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E3B8B" w:rsidTr="00B1434E">
        <w:tc>
          <w:tcPr>
            <w:tcW w:w="1992" w:type="dxa"/>
          </w:tcPr>
          <w:p w:rsidR="00B1434E" w:rsidRPr="00B00A40" w:rsidRDefault="00B1434E" w:rsidP="00B1434E">
            <w:pPr>
              <w:jc w:val="center"/>
              <w:rPr>
                <w:rFonts w:ascii="Eras Light ITC" w:hAnsi="Eras Light ITC"/>
              </w:rPr>
            </w:pPr>
          </w:p>
        </w:tc>
        <w:tc>
          <w:tcPr>
            <w:tcW w:w="1992" w:type="dxa"/>
          </w:tcPr>
          <w:p w:rsidR="00B1434E" w:rsidRPr="00B00A40" w:rsidRDefault="00B1434E" w:rsidP="00B1434E">
            <w:pPr>
              <w:jc w:val="center"/>
              <w:rPr>
                <w:rFonts w:ascii="Eras Light ITC" w:hAnsi="Eras Light ITC"/>
              </w:rPr>
            </w:pPr>
            <w:r w:rsidRPr="00B00A40">
              <w:rPr>
                <w:rFonts w:ascii="Eras Light ITC" w:hAnsi="Eras Light ITC"/>
              </w:rPr>
              <w:t>Year 1</w:t>
            </w:r>
          </w:p>
        </w:tc>
        <w:tc>
          <w:tcPr>
            <w:tcW w:w="1992" w:type="dxa"/>
          </w:tcPr>
          <w:p w:rsidR="00B1434E" w:rsidRPr="00B00A40" w:rsidRDefault="00B1434E" w:rsidP="00B1434E">
            <w:pPr>
              <w:jc w:val="center"/>
              <w:rPr>
                <w:rFonts w:ascii="Eras Light ITC" w:hAnsi="Eras Light ITC"/>
              </w:rPr>
            </w:pPr>
            <w:r w:rsidRPr="00B00A40">
              <w:rPr>
                <w:rFonts w:ascii="Eras Light ITC" w:hAnsi="Eras Light ITC"/>
              </w:rPr>
              <w:t>Year 2</w:t>
            </w:r>
          </w:p>
        </w:tc>
        <w:tc>
          <w:tcPr>
            <w:tcW w:w="1993" w:type="dxa"/>
          </w:tcPr>
          <w:p w:rsidR="00B1434E" w:rsidRPr="00B00A40" w:rsidRDefault="00B1434E" w:rsidP="00B1434E">
            <w:pPr>
              <w:jc w:val="center"/>
              <w:rPr>
                <w:rFonts w:ascii="Eras Light ITC" w:hAnsi="Eras Light ITC"/>
              </w:rPr>
            </w:pPr>
            <w:r w:rsidRPr="00B00A40">
              <w:rPr>
                <w:rFonts w:ascii="Eras Light ITC" w:hAnsi="Eras Light ITC"/>
              </w:rPr>
              <w:t>Year 3</w:t>
            </w:r>
          </w:p>
        </w:tc>
        <w:tc>
          <w:tcPr>
            <w:tcW w:w="1993" w:type="dxa"/>
          </w:tcPr>
          <w:p w:rsidR="00B1434E" w:rsidRPr="00B00A40" w:rsidRDefault="00B1434E" w:rsidP="00B1434E">
            <w:pPr>
              <w:jc w:val="center"/>
              <w:rPr>
                <w:rFonts w:ascii="Eras Light ITC" w:hAnsi="Eras Light ITC"/>
              </w:rPr>
            </w:pPr>
            <w:r w:rsidRPr="00B00A40">
              <w:rPr>
                <w:rFonts w:ascii="Eras Light ITC" w:hAnsi="Eras Light ITC"/>
              </w:rPr>
              <w:t>Year 4</w:t>
            </w:r>
          </w:p>
        </w:tc>
        <w:tc>
          <w:tcPr>
            <w:tcW w:w="1993" w:type="dxa"/>
          </w:tcPr>
          <w:p w:rsidR="00B1434E" w:rsidRPr="00B00A40" w:rsidRDefault="00B1434E" w:rsidP="00B1434E">
            <w:pPr>
              <w:jc w:val="center"/>
              <w:rPr>
                <w:rFonts w:ascii="Eras Light ITC" w:hAnsi="Eras Light ITC"/>
              </w:rPr>
            </w:pPr>
            <w:r w:rsidRPr="00B00A40">
              <w:rPr>
                <w:rFonts w:ascii="Eras Light ITC" w:hAnsi="Eras Light ITC"/>
              </w:rPr>
              <w:t>Year 5</w:t>
            </w:r>
          </w:p>
        </w:tc>
        <w:tc>
          <w:tcPr>
            <w:tcW w:w="1993" w:type="dxa"/>
          </w:tcPr>
          <w:p w:rsidR="00B1434E" w:rsidRPr="00B00A40" w:rsidRDefault="00B1434E" w:rsidP="00B1434E">
            <w:pPr>
              <w:jc w:val="center"/>
              <w:rPr>
                <w:rFonts w:ascii="Eras Light ITC" w:hAnsi="Eras Light ITC"/>
              </w:rPr>
            </w:pPr>
            <w:r w:rsidRPr="00B00A40">
              <w:rPr>
                <w:rFonts w:ascii="Eras Light ITC" w:hAnsi="Eras Light ITC"/>
              </w:rPr>
              <w:t>Year 6</w:t>
            </w:r>
          </w:p>
        </w:tc>
      </w:tr>
      <w:tr w:rsidR="003E3B8B" w:rsidTr="00B1434E">
        <w:tc>
          <w:tcPr>
            <w:tcW w:w="1992" w:type="dxa"/>
          </w:tcPr>
          <w:p w:rsidR="00B1434E" w:rsidRPr="00B00A40" w:rsidRDefault="00B1434E" w:rsidP="00B1434E">
            <w:pPr>
              <w:ind w:right="-237"/>
              <w:rPr>
                <w:rFonts w:ascii="Eras Light ITC" w:hAnsi="Eras Light ITC"/>
              </w:rPr>
            </w:pPr>
            <w:r w:rsidRPr="00B00A40">
              <w:rPr>
                <w:rFonts w:ascii="Eras Light ITC" w:hAnsi="Eras Light ITC"/>
              </w:rPr>
              <w:t>Autumn</w:t>
            </w:r>
          </w:p>
        </w:tc>
        <w:tc>
          <w:tcPr>
            <w:tcW w:w="1992" w:type="dxa"/>
          </w:tcPr>
          <w:p w:rsidR="00B1434E" w:rsidRPr="00B00A40" w:rsidRDefault="00B1434E" w:rsidP="00C72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6" w:hanging="142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They know and recount episodes from stories about the past  </w:t>
            </w:r>
          </w:p>
        </w:tc>
        <w:tc>
          <w:tcPr>
            <w:tcW w:w="1992" w:type="dxa"/>
          </w:tcPr>
          <w:p w:rsidR="00B1434E" w:rsidRPr="00B00A40" w:rsidRDefault="00B1434E" w:rsidP="00C72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4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hAnsi="Eras Light ITC"/>
                <w:sz w:val="16"/>
              </w:rPr>
              <w:t xml:space="preserve">Sequence artefacts closer together in time - check with reference book </w:t>
            </w:r>
          </w:p>
          <w:p w:rsidR="00C728D3" w:rsidRPr="00B00A40" w:rsidRDefault="00B1434E" w:rsidP="00C72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4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hAnsi="Eras Light ITC"/>
                <w:sz w:val="16"/>
              </w:rPr>
              <w:t xml:space="preserve">Sequence photographs etc. from different periods of their life </w:t>
            </w:r>
          </w:p>
          <w:p w:rsidR="00B1434E" w:rsidRPr="00B00A40" w:rsidRDefault="00B1434E" w:rsidP="00C72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4" w:hanging="141"/>
              <w:rPr>
                <w:rFonts w:ascii="Eras Light ITC" w:hAnsi="Eras Light ITC" w:cs="Arial"/>
                <w:b/>
                <w:bCs/>
                <w:sz w:val="16"/>
              </w:rPr>
            </w:pPr>
            <w:r w:rsidRPr="00B00A40">
              <w:rPr>
                <w:rFonts w:ascii="Eras Light ITC" w:hAnsi="Eras Light ITC"/>
                <w:sz w:val="16"/>
              </w:rPr>
              <w:t>Describe memories of key events in lives</w:t>
            </w:r>
          </w:p>
          <w:p w:rsidR="00B1434E" w:rsidRPr="00B00A40" w:rsidRDefault="00B1434E" w:rsidP="00C728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4" w:hanging="141"/>
              <w:rPr>
                <w:rFonts w:ascii="Eras Light ITC" w:hAnsi="Eras Light ITC" w:cs="Arial"/>
                <w:b/>
                <w:bCs/>
                <w:sz w:val="16"/>
              </w:rPr>
            </w:pPr>
            <w:r w:rsidRPr="00B00A40">
              <w:rPr>
                <w:rFonts w:ascii="Eras Light ITC" w:hAnsi="Eras Light ITC"/>
                <w:sz w:val="16"/>
              </w:rPr>
              <w:t xml:space="preserve">Compare 2 versions of a past event </w:t>
            </w:r>
          </w:p>
          <w:p w:rsidR="00B1434E" w:rsidRPr="00B00A40" w:rsidRDefault="00B1434E" w:rsidP="00C728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4" w:hanging="141"/>
              <w:rPr>
                <w:rFonts w:ascii="Eras Light ITC" w:hAnsi="Eras Light ITC" w:cs="Arial"/>
                <w:b/>
                <w:bCs/>
                <w:sz w:val="16"/>
              </w:rPr>
            </w:pPr>
            <w:r w:rsidRPr="00B00A40">
              <w:rPr>
                <w:rFonts w:ascii="Eras Light ITC" w:hAnsi="Eras Light ITC"/>
                <w:sz w:val="16"/>
              </w:rPr>
              <w:t xml:space="preserve">Compare pictures or photographs of people or events in the past </w:t>
            </w:r>
          </w:p>
          <w:p w:rsidR="00C728D3" w:rsidRPr="00B00A40" w:rsidRDefault="00B1434E" w:rsidP="00C728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4" w:hanging="141"/>
              <w:rPr>
                <w:rFonts w:ascii="Eras Light ITC" w:hAnsi="Eras Light ITC" w:cs="Arial"/>
                <w:b/>
                <w:bCs/>
                <w:sz w:val="16"/>
              </w:rPr>
            </w:pPr>
            <w:r w:rsidRPr="00B00A40">
              <w:rPr>
                <w:rFonts w:ascii="Eras Light ITC" w:hAnsi="Eras Light ITC"/>
                <w:sz w:val="16"/>
              </w:rPr>
              <w:t>Discuss reliability of photos/ accounts/stories</w:t>
            </w:r>
          </w:p>
          <w:p w:rsidR="00B1434E" w:rsidRPr="00B00A40" w:rsidRDefault="00B1434E" w:rsidP="00C728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4" w:hanging="141"/>
              <w:rPr>
                <w:rFonts w:ascii="Eras Light ITC" w:hAnsi="Eras Light ITC" w:cs="Arial"/>
                <w:b/>
                <w:bCs/>
                <w:sz w:val="16"/>
              </w:rPr>
            </w:pPr>
            <w:r w:rsidRPr="00B00A40">
              <w:rPr>
                <w:rFonts w:ascii="Eras Light ITC" w:hAnsi="Eras Light ITC"/>
                <w:sz w:val="16"/>
              </w:rPr>
              <w:t>Use a source – observe or handle sources to answer questions about the past on the basis of simple observations.</w:t>
            </w:r>
          </w:p>
          <w:p w:rsidR="00B1434E" w:rsidRPr="00B00A40" w:rsidRDefault="00B1434E">
            <w:pPr>
              <w:rPr>
                <w:rFonts w:ascii="Eras Light ITC" w:hAnsi="Eras Light ITC"/>
                <w:sz w:val="16"/>
              </w:rPr>
            </w:pPr>
          </w:p>
        </w:tc>
        <w:tc>
          <w:tcPr>
            <w:tcW w:w="1993" w:type="dxa"/>
          </w:tcPr>
          <w:p w:rsidR="00B1434E" w:rsidRPr="00B00A40" w:rsidRDefault="00B1434E" w:rsidP="00131F39">
            <w:pPr>
              <w:pStyle w:val="ListParagraph"/>
              <w:spacing w:after="0" w:line="240" w:lineRule="auto"/>
              <w:ind w:left="88"/>
              <w:rPr>
                <w:rFonts w:ascii="Eras Light ITC" w:hAnsi="Eras Light ITC"/>
                <w:sz w:val="16"/>
              </w:rPr>
            </w:pPr>
          </w:p>
        </w:tc>
        <w:tc>
          <w:tcPr>
            <w:tcW w:w="1993" w:type="dxa"/>
          </w:tcPr>
          <w:p w:rsidR="00B1434E" w:rsidRPr="00B00A40" w:rsidRDefault="00B1434E">
            <w:pPr>
              <w:rPr>
                <w:rFonts w:ascii="Eras Light ITC" w:hAnsi="Eras Light ITC"/>
                <w:sz w:val="16"/>
              </w:rPr>
            </w:pPr>
          </w:p>
        </w:tc>
        <w:tc>
          <w:tcPr>
            <w:tcW w:w="1993" w:type="dxa"/>
          </w:tcPr>
          <w:p w:rsidR="00B1434E" w:rsidRPr="00B00A40" w:rsidRDefault="00B1434E" w:rsidP="00C728D3">
            <w:pPr>
              <w:numPr>
                <w:ilvl w:val="0"/>
                <w:numId w:val="14"/>
              </w:numPr>
              <w:spacing w:after="10" w:line="252" w:lineRule="auto"/>
              <w:ind w:left="194" w:hanging="166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Know and sequence key events of time studied </w:t>
            </w:r>
          </w:p>
          <w:p w:rsidR="00B1434E" w:rsidRPr="00B00A40" w:rsidRDefault="00B1434E" w:rsidP="00C728D3">
            <w:pPr>
              <w:numPr>
                <w:ilvl w:val="0"/>
                <w:numId w:val="14"/>
              </w:numPr>
              <w:spacing w:after="24" w:line="242" w:lineRule="auto"/>
              <w:ind w:left="194" w:hanging="166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Use relevant terms and period labels </w:t>
            </w:r>
          </w:p>
          <w:p w:rsidR="00B1434E" w:rsidRPr="00B00A40" w:rsidRDefault="00B1434E" w:rsidP="00C728D3">
            <w:pPr>
              <w:numPr>
                <w:ilvl w:val="0"/>
                <w:numId w:val="14"/>
              </w:numPr>
              <w:spacing w:after="200" w:line="252" w:lineRule="auto"/>
              <w:ind w:left="194" w:hanging="166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>Make comparisons between different times in the past</w:t>
            </w:r>
          </w:p>
        </w:tc>
        <w:tc>
          <w:tcPr>
            <w:tcW w:w="1993" w:type="dxa"/>
          </w:tcPr>
          <w:p w:rsidR="00B1434E" w:rsidRPr="00B00A40" w:rsidRDefault="00B1434E" w:rsidP="003E3B8B">
            <w:pPr>
              <w:numPr>
                <w:ilvl w:val="0"/>
                <w:numId w:val="19"/>
              </w:numPr>
              <w:spacing w:after="24" w:line="244" w:lineRule="auto"/>
              <w:ind w:left="259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Place current study on time line in relation to other studies </w:t>
            </w:r>
          </w:p>
          <w:p w:rsidR="00B1434E" w:rsidRPr="00B00A40" w:rsidRDefault="00B1434E" w:rsidP="003E3B8B">
            <w:pPr>
              <w:numPr>
                <w:ilvl w:val="0"/>
                <w:numId w:val="19"/>
              </w:numPr>
              <w:ind w:left="259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Use relevant dates and terms </w:t>
            </w:r>
          </w:p>
          <w:p w:rsidR="00B1434E" w:rsidRPr="00B00A40" w:rsidRDefault="00B1434E" w:rsidP="003E3B8B">
            <w:pPr>
              <w:numPr>
                <w:ilvl w:val="0"/>
                <w:numId w:val="19"/>
              </w:numPr>
              <w:ind w:left="259" w:hanging="141"/>
              <w:rPr>
                <w:rFonts w:ascii="Eras Light ITC" w:eastAsia="Comic Sans MS" w:hAnsi="Eras Light ITC" w:cs="Comic Sans MS"/>
                <w:b/>
                <w:sz w:val="16"/>
                <w:szCs w:val="20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>Sequence up to 10 events on a time line</w:t>
            </w:r>
          </w:p>
          <w:p w:rsidR="00B1434E" w:rsidRPr="00B00A40" w:rsidRDefault="00B1434E" w:rsidP="003E3B8B">
            <w:pPr>
              <w:numPr>
                <w:ilvl w:val="0"/>
                <w:numId w:val="20"/>
              </w:numPr>
              <w:spacing w:line="242" w:lineRule="auto"/>
              <w:ind w:left="259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Find out about beliefs, behaviour and characteristics of people, recognising that not everyone shares the same views and feelings   </w:t>
            </w:r>
          </w:p>
          <w:p w:rsidR="00B1434E" w:rsidRPr="00B00A40" w:rsidRDefault="00B1434E" w:rsidP="003E3B8B">
            <w:pPr>
              <w:numPr>
                <w:ilvl w:val="0"/>
                <w:numId w:val="20"/>
              </w:numPr>
              <w:spacing w:after="24" w:line="244" w:lineRule="auto"/>
              <w:ind w:left="259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Compare beliefs and behaviour with another time studied </w:t>
            </w:r>
          </w:p>
          <w:p w:rsidR="00B1434E" w:rsidRPr="00B00A40" w:rsidRDefault="00B1434E" w:rsidP="003E3B8B">
            <w:pPr>
              <w:numPr>
                <w:ilvl w:val="0"/>
                <w:numId w:val="20"/>
              </w:numPr>
              <w:spacing w:after="27" w:line="241" w:lineRule="auto"/>
              <w:ind w:left="259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Write another explanation of a past event in terms of cause and effect using evidence to support and illustrate their explanation </w:t>
            </w:r>
          </w:p>
          <w:p w:rsidR="00B1434E" w:rsidRPr="00B00A40" w:rsidRDefault="00B1434E" w:rsidP="003E3B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9" w:hanging="141"/>
              <w:rPr>
                <w:rFonts w:ascii="Eras Light ITC" w:eastAsia="Comic Sans MS" w:hAnsi="Eras Light ITC" w:cs="Comic Sans MS"/>
                <w:b/>
                <w:sz w:val="16"/>
                <w:szCs w:val="20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>Know key dates, characters and events of time studied</w:t>
            </w:r>
          </w:p>
          <w:p w:rsidR="00B1434E" w:rsidRPr="00B00A40" w:rsidRDefault="00B1434E" w:rsidP="003E3B8B">
            <w:pPr>
              <w:numPr>
                <w:ilvl w:val="0"/>
                <w:numId w:val="21"/>
              </w:numPr>
              <w:spacing w:after="24" w:line="244" w:lineRule="auto"/>
              <w:ind w:left="259" w:right="17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Link sources and work out how conclusions were arrived at </w:t>
            </w:r>
          </w:p>
          <w:p w:rsidR="00B1434E" w:rsidRPr="00B00A40" w:rsidRDefault="00B1434E" w:rsidP="003E3B8B">
            <w:pPr>
              <w:numPr>
                <w:ilvl w:val="0"/>
                <w:numId w:val="21"/>
              </w:numPr>
              <w:spacing w:after="26" w:line="242" w:lineRule="auto"/>
              <w:ind w:left="259" w:right="17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Consider ways of checking the accuracy of interpretations – fact or fiction and opinion </w:t>
            </w:r>
          </w:p>
          <w:p w:rsidR="00B1434E" w:rsidRPr="00B00A40" w:rsidRDefault="00B1434E" w:rsidP="003E3B8B">
            <w:pPr>
              <w:numPr>
                <w:ilvl w:val="0"/>
                <w:numId w:val="21"/>
              </w:numPr>
              <w:spacing w:after="26" w:line="242" w:lineRule="auto"/>
              <w:ind w:left="259" w:right="17" w:hanging="141"/>
              <w:rPr>
                <w:rFonts w:ascii="Eras Light ITC" w:hAnsi="Eras Light ITC"/>
                <w:sz w:val="16"/>
              </w:rPr>
            </w:pPr>
            <w:r w:rsidRPr="00B00A40">
              <w:rPr>
                <w:rFonts w:ascii="Eras Light ITC" w:eastAsia="Century Gothic" w:hAnsi="Eras Light ITC" w:cs="Century Gothic"/>
                <w:sz w:val="16"/>
              </w:rPr>
              <w:t xml:space="preserve">Be aware that different evidence will lead to different conclusions </w:t>
            </w:r>
          </w:p>
          <w:p w:rsidR="00B1434E" w:rsidRPr="00B00A40" w:rsidRDefault="00B1434E" w:rsidP="003E3B8B">
            <w:pPr>
              <w:rPr>
                <w:rFonts w:ascii="Eras Light ITC" w:eastAsia="Century Gothic" w:hAnsi="Eras Light ITC" w:cs="Century Gothic"/>
                <w:sz w:val="16"/>
              </w:rPr>
            </w:pPr>
          </w:p>
          <w:p w:rsidR="003E3B8B" w:rsidRPr="00B00A40" w:rsidRDefault="003E3B8B" w:rsidP="003E3B8B">
            <w:pPr>
              <w:rPr>
                <w:rFonts w:ascii="Eras Light ITC" w:hAnsi="Eras Light ITC"/>
                <w:sz w:val="16"/>
              </w:rPr>
            </w:pPr>
          </w:p>
        </w:tc>
      </w:tr>
      <w:tr w:rsidR="003E3B8B" w:rsidTr="00B1434E">
        <w:tc>
          <w:tcPr>
            <w:tcW w:w="1992" w:type="dxa"/>
          </w:tcPr>
          <w:p w:rsidR="00B1434E" w:rsidRDefault="00B1434E">
            <w:r>
              <w:lastRenderedPageBreak/>
              <w:t>Spring</w:t>
            </w:r>
          </w:p>
        </w:tc>
        <w:tc>
          <w:tcPr>
            <w:tcW w:w="1992" w:type="dxa"/>
          </w:tcPr>
          <w:p w:rsidR="00B1434E" w:rsidRPr="003E3B8B" w:rsidRDefault="00B1434E" w:rsidP="003E3B8B">
            <w:pPr>
              <w:pStyle w:val="ListParagraph"/>
              <w:numPr>
                <w:ilvl w:val="0"/>
                <w:numId w:val="1"/>
              </w:numPr>
              <w:ind w:left="238" w:hanging="199"/>
              <w:rPr>
                <w:sz w:val="16"/>
                <w:szCs w:val="16"/>
              </w:rPr>
            </w:pPr>
            <w:r w:rsidRPr="003E3B8B">
              <w:rPr>
                <w:rFonts w:eastAsia="Century Gothic" w:cs="Century Gothic"/>
                <w:sz w:val="16"/>
                <w:szCs w:val="16"/>
              </w:rPr>
              <w:t xml:space="preserve">Sequence events in their life </w:t>
            </w:r>
          </w:p>
          <w:p w:rsidR="00B1434E" w:rsidRPr="003E3B8B" w:rsidRDefault="00B1434E" w:rsidP="003E3B8B">
            <w:pPr>
              <w:pStyle w:val="ListParagraph"/>
              <w:numPr>
                <w:ilvl w:val="0"/>
                <w:numId w:val="1"/>
              </w:numPr>
              <w:spacing w:after="24" w:line="242" w:lineRule="auto"/>
              <w:ind w:left="238" w:hanging="199"/>
              <w:rPr>
                <w:sz w:val="16"/>
                <w:szCs w:val="16"/>
              </w:rPr>
            </w:pPr>
            <w:r w:rsidRPr="003E3B8B">
              <w:rPr>
                <w:rFonts w:eastAsia="Century Gothic" w:cs="Century Gothic"/>
                <w:sz w:val="16"/>
                <w:szCs w:val="16"/>
              </w:rPr>
              <w:t xml:space="preserve">Sequence 3 or 4 artefacts from distinctly different periods of time </w:t>
            </w:r>
          </w:p>
          <w:p w:rsidR="003E3B8B" w:rsidRPr="003E3B8B" w:rsidRDefault="00B1434E" w:rsidP="003E3B8B">
            <w:pPr>
              <w:pStyle w:val="ListParagraph"/>
              <w:numPr>
                <w:ilvl w:val="0"/>
                <w:numId w:val="1"/>
              </w:numPr>
              <w:ind w:left="238" w:hanging="199"/>
              <w:rPr>
                <w:rFonts w:cs="Arial"/>
                <w:sz w:val="16"/>
                <w:szCs w:val="16"/>
              </w:rPr>
            </w:pPr>
            <w:r w:rsidRPr="003E3B8B">
              <w:rPr>
                <w:rFonts w:eastAsia="Century Gothic" w:cs="Century Gothic"/>
                <w:sz w:val="16"/>
                <w:szCs w:val="16"/>
              </w:rPr>
              <w:t>Match objects to people of different ages</w:t>
            </w:r>
          </w:p>
          <w:p w:rsidR="00B1434E" w:rsidRPr="003E3B8B" w:rsidRDefault="00B1434E" w:rsidP="003E3B8B">
            <w:pPr>
              <w:pStyle w:val="ListParagraph"/>
              <w:numPr>
                <w:ilvl w:val="0"/>
                <w:numId w:val="1"/>
              </w:numPr>
              <w:ind w:left="238" w:hanging="199"/>
              <w:rPr>
                <w:rFonts w:cs="Arial"/>
                <w:sz w:val="16"/>
                <w:szCs w:val="16"/>
              </w:rPr>
            </w:pPr>
            <w:r w:rsidRPr="003E3B8B">
              <w:rPr>
                <w:rFonts w:eastAsia="Century Gothic" w:cs="Century Gothic"/>
                <w:sz w:val="16"/>
                <w:szCs w:val="16"/>
              </w:rPr>
              <w:t xml:space="preserve">Recognise the difference between past and present in their own and others’ lives </w:t>
            </w:r>
          </w:p>
          <w:p w:rsidR="00B1434E" w:rsidRPr="003E3B8B" w:rsidRDefault="00B143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B1434E" w:rsidRPr="003E3B8B" w:rsidRDefault="00B1434E" w:rsidP="003E3B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7" w:hanging="142"/>
              <w:rPr>
                <w:sz w:val="16"/>
                <w:szCs w:val="16"/>
              </w:rPr>
            </w:pPr>
            <w:r w:rsidRPr="003E3B8B">
              <w:rPr>
                <w:sz w:val="16"/>
                <w:szCs w:val="16"/>
              </w:rPr>
              <w:t>Sequence artefacts closer together in time - check with reference book</w:t>
            </w:r>
          </w:p>
          <w:p w:rsidR="00B1434E" w:rsidRPr="003E3B8B" w:rsidRDefault="00B1434E" w:rsidP="003E3B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7" w:hanging="142"/>
              <w:rPr>
                <w:sz w:val="16"/>
                <w:szCs w:val="16"/>
              </w:rPr>
            </w:pPr>
            <w:r w:rsidRPr="003E3B8B">
              <w:rPr>
                <w:sz w:val="16"/>
                <w:szCs w:val="16"/>
              </w:rPr>
              <w:t>Sequence photographs etc. from different periods of their life</w:t>
            </w:r>
          </w:p>
          <w:p w:rsidR="003E3B8B" w:rsidRPr="003E3B8B" w:rsidRDefault="00B1434E" w:rsidP="003E3B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7" w:hanging="142"/>
              <w:rPr>
                <w:rFonts w:cs="Arial"/>
                <w:sz w:val="16"/>
                <w:szCs w:val="16"/>
              </w:rPr>
            </w:pPr>
            <w:r w:rsidRPr="003E3B8B">
              <w:rPr>
                <w:sz w:val="16"/>
                <w:szCs w:val="16"/>
              </w:rPr>
              <w:t>Describe memories of key events in lives</w:t>
            </w:r>
          </w:p>
          <w:p w:rsidR="00B1434E" w:rsidRPr="003E3B8B" w:rsidRDefault="00B1434E" w:rsidP="003E3B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7" w:hanging="142"/>
              <w:rPr>
                <w:rFonts w:cs="Arial"/>
                <w:sz w:val="16"/>
                <w:szCs w:val="16"/>
              </w:rPr>
            </w:pPr>
            <w:r w:rsidRPr="003E3B8B">
              <w:rPr>
                <w:sz w:val="16"/>
                <w:szCs w:val="16"/>
              </w:rPr>
              <w:t xml:space="preserve">Recognise why people did things, why events happened and what happened as a result </w:t>
            </w:r>
          </w:p>
          <w:p w:rsidR="003E3B8B" w:rsidRPr="003E3B8B" w:rsidRDefault="00B1434E" w:rsidP="003E3B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7" w:hanging="142"/>
              <w:rPr>
                <w:rFonts w:cs="Arial"/>
                <w:sz w:val="16"/>
                <w:szCs w:val="16"/>
              </w:rPr>
            </w:pPr>
            <w:r w:rsidRPr="003E3B8B">
              <w:rPr>
                <w:sz w:val="16"/>
                <w:szCs w:val="16"/>
              </w:rPr>
              <w:t>Identify differences between ways of life at different times</w:t>
            </w:r>
          </w:p>
          <w:p w:rsidR="00B1434E" w:rsidRPr="003E3B8B" w:rsidRDefault="00B1434E" w:rsidP="003E3B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7" w:hanging="142"/>
              <w:rPr>
                <w:rFonts w:cs="Arial"/>
                <w:sz w:val="16"/>
                <w:szCs w:val="16"/>
              </w:rPr>
            </w:pPr>
            <w:r w:rsidRPr="003E3B8B">
              <w:rPr>
                <w:sz w:val="16"/>
                <w:szCs w:val="16"/>
              </w:rPr>
              <w:t>Use a source – observe or handle sources to answer questions about the past on the basis of simple observations.</w:t>
            </w:r>
          </w:p>
          <w:p w:rsidR="00B1434E" w:rsidRPr="003E3B8B" w:rsidRDefault="00B1434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3" w:type="dxa"/>
          </w:tcPr>
          <w:p w:rsidR="00131F39" w:rsidRPr="00C728D3" w:rsidRDefault="00131F39" w:rsidP="00131F39">
            <w:pPr>
              <w:numPr>
                <w:ilvl w:val="0"/>
                <w:numId w:val="11"/>
              </w:numPr>
              <w:ind w:left="88" w:hanging="90"/>
              <w:rPr>
                <w:rFonts w:asciiTheme="majorHAnsi" w:hAnsiTheme="majorHAnsi"/>
                <w:sz w:val="16"/>
              </w:rPr>
            </w:pPr>
            <w:r w:rsidRPr="00C728D3">
              <w:rPr>
                <w:rFonts w:asciiTheme="majorHAnsi" w:eastAsia="Century Gothic" w:hAnsiTheme="majorHAnsi" w:cs="Century Gothic"/>
                <w:sz w:val="16"/>
              </w:rPr>
              <w:t xml:space="preserve">Place the time studied on a timeline </w:t>
            </w:r>
          </w:p>
          <w:p w:rsidR="00131F39" w:rsidRPr="00C728D3" w:rsidRDefault="00131F39" w:rsidP="00131F39">
            <w:pPr>
              <w:numPr>
                <w:ilvl w:val="0"/>
                <w:numId w:val="11"/>
              </w:numPr>
              <w:ind w:left="88" w:hanging="90"/>
              <w:rPr>
                <w:rFonts w:asciiTheme="majorHAnsi" w:hAnsiTheme="majorHAnsi"/>
                <w:sz w:val="16"/>
              </w:rPr>
            </w:pPr>
            <w:r w:rsidRPr="00C728D3">
              <w:rPr>
                <w:rFonts w:asciiTheme="majorHAnsi" w:eastAsia="Century Gothic" w:hAnsiTheme="majorHAnsi" w:cs="Century Gothic"/>
                <w:sz w:val="16"/>
              </w:rPr>
              <w:t xml:space="preserve">Use dates and terms related to the study unit and passing of time </w:t>
            </w:r>
          </w:p>
          <w:p w:rsidR="00131F39" w:rsidRPr="00C728D3" w:rsidRDefault="00131F39" w:rsidP="00131F39">
            <w:pPr>
              <w:pStyle w:val="ListParagraph"/>
              <w:numPr>
                <w:ilvl w:val="0"/>
                <w:numId w:val="11"/>
              </w:numPr>
              <w:spacing w:after="0"/>
              <w:ind w:left="88" w:hanging="90"/>
              <w:rPr>
                <w:rFonts w:cs="Arial"/>
                <w:sz w:val="16"/>
              </w:rPr>
            </w:pPr>
            <w:r w:rsidRPr="00C728D3">
              <w:rPr>
                <w:rFonts w:eastAsia="Century Gothic" w:cs="Century Gothic"/>
                <w:sz w:val="16"/>
              </w:rPr>
              <w:t>Sequence several events or artefacts</w:t>
            </w:r>
          </w:p>
          <w:p w:rsidR="00131F39" w:rsidRPr="00C728D3" w:rsidRDefault="00131F39" w:rsidP="00131F39">
            <w:pPr>
              <w:pStyle w:val="ListParagraph"/>
              <w:numPr>
                <w:ilvl w:val="0"/>
                <w:numId w:val="11"/>
              </w:numPr>
              <w:spacing w:after="0"/>
              <w:ind w:left="88" w:hanging="90"/>
              <w:rPr>
                <w:rFonts w:cs="Arial"/>
                <w:sz w:val="16"/>
              </w:rPr>
            </w:pPr>
            <w:r w:rsidRPr="00C728D3">
              <w:rPr>
                <w:rFonts w:eastAsia="Century Gothic" w:cs="Century Gothic"/>
                <w:sz w:val="16"/>
              </w:rPr>
              <w:t xml:space="preserve">Identify and give reasons for different ways in which the past is represented </w:t>
            </w:r>
          </w:p>
          <w:p w:rsidR="00131F39" w:rsidRDefault="00131F39" w:rsidP="00131F39">
            <w:pPr>
              <w:numPr>
                <w:ilvl w:val="0"/>
                <w:numId w:val="11"/>
              </w:numPr>
              <w:ind w:left="88" w:hanging="90"/>
              <w:rPr>
                <w:rFonts w:asciiTheme="majorHAnsi" w:hAnsiTheme="majorHAnsi"/>
                <w:sz w:val="16"/>
              </w:rPr>
            </w:pPr>
            <w:r w:rsidRPr="00C728D3">
              <w:rPr>
                <w:rFonts w:asciiTheme="majorHAnsi" w:eastAsia="Century Gothic" w:hAnsiTheme="majorHAnsi" w:cs="Century Gothic"/>
                <w:sz w:val="16"/>
              </w:rPr>
              <w:t>Distinguish between different sources – compare different versions of the same story</w:t>
            </w:r>
          </w:p>
          <w:p w:rsidR="00B1434E" w:rsidRPr="00131F39" w:rsidRDefault="00131F39" w:rsidP="00131F39">
            <w:pPr>
              <w:numPr>
                <w:ilvl w:val="0"/>
                <w:numId w:val="11"/>
              </w:numPr>
              <w:ind w:left="88" w:hanging="90"/>
              <w:rPr>
                <w:rFonts w:asciiTheme="majorHAnsi" w:hAnsiTheme="majorHAnsi"/>
                <w:sz w:val="16"/>
              </w:rPr>
            </w:pPr>
            <w:r w:rsidRPr="00131F39">
              <w:rPr>
                <w:rFonts w:asciiTheme="majorHAnsi" w:eastAsia="Century Gothic" w:hAnsiTheme="majorHAnsi" w:cs="Century Gothic"/>
                <w:sz w:val="16"/>
              </w:rPr>
              <w:t>Look at representations of the period – museum, cartoons etc</w:t>
            </w:r>
          </w:p>
        </w:tc>
        <w:tc>
          <w:tcPr>
            <w:tcW w:w="1993" w:type="dxa"/>
          </w:tcPr>
          <w:p w:rsidR="00B1434E" w:rsidRPr="003E3B8B" w:rsidRDefault="00B1434E" w:rsidP="00B1434E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 w:cstheme="majorBid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Place events from period studied on time line </w:t>
            </w:r>
          </w:p>
          <w:p w:rsidR="003E3B8B" w:rsidRPr="003E3B8B" w:rsidRDefault="00B1434E" w:rsidP="003E3B8B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>Use terms related to the per</w:t>
            </w:r>
            <w:r w:rsidR="003E3B8B" w:rsidRPr="003E3B8B">
              <w:rPr>
                <w:rFonts w:asciiTheme="majorHAnsi" w:eastAsia="Century Gothic" w:hAnsiTheme="majorHAnsi" w:cs="Century Gothic"/>
                <w:sz w:val="16"/>
              </w:rPr>
              <w:t>iod and begin to date events</w:t>
            </w:r>
          </w:p>
          <w:p w:rsidR="00B1434E" w:rsidRPr="003E3B8B" w:rsidRDefault="00B1434E" w:rsidP="003E3B8B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>Understand more complex terms E.G. BC/AD</w:t>
            </w:r>
          </w:p>
          <w:p w:rsidR="00B1434E" w:rsidRPr="003E3B8B" w:rsidRDefault="00B1434E" w:rsidP="00B1434E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 w:cstheme="majorBid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Use evidence to reconstruct life in time studied </w:t>
            </w:r>
          </w:p>
          <w:p w:rsidR="00B1434E" w:rsidRPr="003E3B8B" w:rsidRDefault="00B1434E" w:rsidP="00B1434E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Identify key features and events of time studied </w:t>
            </w:r>
          </w:p>
          <w:p w:rsidR="003E3B8B" w:rsidRPr="003E3B8B" w:rsidRDefault="00B1434E" w:rsidP="003E3B8B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Look for links and effects in time studied </w:t>
            </w:r>
          </w:p>
          <w:p w:rsidR="00B1434E" w:rsidRPr="003E3B8B" w:rsidRDefault="00B1434E" w:rsidP="003E3B8B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>Offer a reasonable explanation for some events</w:t>
            </w:r>
          </w:p>
          <w:p w:rsidR="00B1434E" w:rsidRPr="003E3B8B" w:rsidRDefault="00B1434E" w:rsidP="00B1434E">
            <w:pPr>
              <w:numPr>
                <w:ilvl w:val="0"/>
                <w:numId w:val="12"/>
              </w:numPr>
              <w:ind w:hanging="360"/>
              <w:rPr>
                <w:rFonts w:asciiTheme="majorHAnsi" w:hAnsiTheme="majorHAnsi" w:cstheme="majorBid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Look at the evidence available </w:t>
            </w:r>
          </w:p>
          <w:p w:rsidR="003E3B8B" w:rsidRPr="003E3B8B" w:rsidRDefault="00B1434E" w:rsidP="003E3B8B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Begin to evaluate the usefulness of different sources </w:t>
            </w:r>
          </w:p>
          <w:p w:rsidR="00B1434E" w:rsidRPr="003E3B8B" w:rsidRDefault="00B1434E" w:rsidP="003E3B8B">
            <w:pPr>
              <w:numPr>
                <w:ilvl w:val="0"/>
                <w:numId w:val="12"/>
              </w:numPr>
              <w:spacing w:after="24" w:line="24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>Use text books and historical knowledge</w:t>
            </w:r>
          </w:p>
          <w:p w:rsidR="00B1434E" w:rsidRPr="003E3B8B" w:rsidRDefault="00B1434E" w:rsidP="00B1434E">
            <w:pPr>
              <w:numPr>
                <w:ilvl w:val="0"/>
                <w:numId w:val="13"/>
              </w:numPr>
              <w:spacing w:after="24" w:line="242" w:lineRule="auto"/>
              <w:ind w:left="362" w:hanging="360"/>
              <w:rPr>
                <w:rFonts w:asciiTheme="majorHAnsi" w:eastAsiaTheme="majorEastAsia" w:hAnsiTheme="majorHAnsi" w:cstheme="majorBid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Use evidence to build up a picture of a past event </w:t>
            </w:r>
          </w:p>
          <w:p w:rsidR="00B1434E" w:rsidRPr="003E3B8B" w:rsidRDefault="00B1434E" w:rsidP="00B1434E">
            <w:pPr>
              <w:numPr>
                <w:ilvl w:val="0"/>
                <w:numId w:val="13"/>
              </w:numPr>
              <w:spacing w:line="242" w:lineRule="auto"/>
              <w:ind w:left="362"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Choose relevant material to present a picture of one aspect </w:t>
            </w:r>
          </w:p>
          <w:p w:rsidR="00B1434E" w:rsidRPr="003E3B8B" w:rsidRDefault="00B1434E" w:rsidP="00B1434E">
            <w:pPr>
              <w:spacing w:after="10"/>
              <w:ind w:left="363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of life in time past </w:t>
            </w:r>
          </w:p>
          <w:p w:rsidR="00B1434E" w:rsidRPr="003E3B8B" w:rsidRDefault="00B1434E" w:rsidP="00B1434E">
            <w:pPr>
              <w:numPr>
                <w:ilvl w:val="0"/>
                <w:numId w:val="13"/>
              </w:numPr>
              <w:ind w:left="362"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Ask a variety of questions </w:t>
            </w:r>
          </w:p>
          <w:p w:rsidR="00B1434E" w:rsidRDefault="00B1434E" w:rsidP="003E3B8B">
            <w:pPr>
              <w:ind w:left="363"/>
              <w:rPr>
                <w:rFonts w:asciiTheme="majorHAnsi" w:eastAsia="Century Gothic" w:hAnsiTheme="majorHAnsi" w:cs="Century Gothic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>Use the library and internet for research</w:t>
            </w:r>
          </w:p>
          <w:p w:rsidR="00080D15" w:rsidRDefault="00080D15" w:rsidP="003E3B8B">
            <w:pPr>
              <w:ind w:left="363"/>
              <w:rPr>
                <w:rFonts w:asciiTheme="majorHAnsi" w:eastAsia="Century Gothic" w:hAnsiTheme="majorHAnsi" w:cs="Century Gothic"/>
                <w:sz w:val="16"/>
              </w:rPr>
            </w:pPr>
          </w:p>
          <w:p w:rsidR="003E3B8B" w:rsidRPr="003E3B8B" w:rsidRDefault="003E3B8B" w:rsidP="003E3B8B">
            <w:pPr>
              <w:ind w:left="363"/>
              <w:rPr>
                <w:rFonts w:asciiTheme="majorHAnsi" w:hAnsiTheme="majorHAnsi"/>
                <w:sz w:val="16"/>
              </w:rPr>
            </w:pPr>
          </w:p>
        </w:tc>
        <w:tc>
          <w:tcPr>
            <w:tcW w:w="1993" w:type="dxa"/>
          </w:tcPr>
          <w:p w:rsidR="003E3B8B" w:rsidRPr="003E3B8B" w:rsidRDefault="00B1434E" w:rsidP="003E3B8B">
            <w:pPr>
              <w:numPr>
                <w:ilvl w:val="0"/>
                <w:numId w:val="14"/>
              </w:numPr>
              <w:spacing w:after="200" w:line="25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Know and sequence key events of time studied </w:t>
            </w:r>
          </w:p>
          <w:p w:rsidR="003E3B8B" w:rsidRPr="003E3B8B" w:rsidRDefault="00B1434E" w:rsidP="003E3B8B">
            <w:pPr>
              <w:numPr>
                <w:ilvl w:val="0"/>
                <w:numId w:val="14"/>
              </w:numPr>
              <w:spacing w:after="200" w:line="25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Use relevant terms and period labels </w:t>
            </w:r>
          </w:p>
          <w:p w:rsidR="003E3B8B" w:rsidRPr="003E3B8B" w:rsidRDefault="00B1434E" w:rsidP="003E3B8B">
            <w:pPr>
              <w:numPr>
                <w:ilvl w:val="0"/>
                <w:numId w:val="14"/>
              </w:numPr>
              <w:spacing w:after="200" w:line="25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Compare accounts of events from different sources – fact or fiction </w:t>
            </w:r>
          </w:p>
          <w:p w:rsidR="00B1434E" w:rsidRPr="003E3B8B" w:rsidRDefault="00B1434E" w:rsidP="003E3B8B">
            <w:pPr>
              <w:numPr>
                <w:ilvl w:val="0"/>
                <w:numId w:val="14"/>
              </w:numPr>
              <w:spacing w:after="200" w:line="25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>Offer some reasons for different versions of events</w:t>
            </w:r>
          </w:p>
          <w:p w:rsidR="00B1434E" w:rsidRPr="003E3B8B" w:rsidRDefault="00B1434E" w:rsidP="00B1434E">
            <w:pPr>
              <w:numPr>
                <w:ilvl w:val="0"/>
                <w:numId w:val="16"/>
              </w:numPr>
              <w:spacing w:after="26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Study different aspects of different people - differences between men and women </w:t>
            </w:r>
          </w:p>
          <w:p w:rsidR="00B1434E" w:rsidRPr="003E3B8B" w:rsidRDefault="00B1434E" w:rsidP="00B1434E">
            <w:pPr>
              <w:numPr>
                <w:ilvl w:val="0"/>
                <w:numId w:val="16"/>
              </w:numPr>
              <w:spacing w:after="26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Examine causes and results of great events and the impact on people </w:t>
            </w:r>
          </w:p>
          <w:p w:rsidR="003E3B8B" w:rsidRPr="003E3B8B" w:rsidRDefault="00B1434E" w:rsidP="003E3B8B">
            <w:pPr>
              <w:numPr>
                <w:ilvl w:val="0"/>
                <w:numId w:val="16"/>
              </w:numPr>
              <w:spacing w:after="200" w:line="25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 xml:space="preserve">Compare life in early and late 'times' studied </w:t>
            </w:r>
          </w:p>
          <w:p w:rsidR="00B1434E" w:rsidRPr="003E3B8B" w:rsidRDefault="00B1434E" w:rsidP="003E3B8B">
            <w:pPr>
              <w:numPr>
                <w:ilvl w:val="0"/>
                <w:numId w:val="16"/>
              </w:numPr>
              <w:spacing w:after="200" w:line="252" w:lineRule="auto"/>
              <w:ind w:hanging="360"/>
              <w:rPr>
                <w:rFonts w:asciiTheme="majorHAnsi" w:hAnsiTheme="majorHAnsi"/>
                <w:sz w:val="16"/>
              </w:rPr>
            </w:pPr>
            <w:r w:rsidRPr="003E3B8B">
              <w:rPr>
                <w:rFonts w:asciiTheme="majorHAnsi" w:eastAsia="Century Gothic" w:hAnsiTheme="majorHAnsi" w:cs="Century Gothic"/>
                <w:sz w:val="16"/>
              </w:rPr>
              <w:t>Compare an aspect of life with the same aspect in another period</w:t>
            </w:r>
          </w:p>
          <w:p w:rsidR="00B1434E" w:rsidRPr="003E3B8B" w:rsidRDefault="00B1434E" w:rsidP="00B1434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993" w:type="dxa"/>
          </w:tcPr>
          <w:p w:rsidR="00B1434E" w:rsidRDefault="00B1434E" w:rsidP="00C728D3">
            <w:pPr>
              <w:ind w:firstLine="244"/>
            </w:pPr>
          </w:p>
        </w:tc>
      </w:tr>
      <w:tr w:rsidR="003E3B8B" w:rsidTr="00B1434E">
        <w:tc>
          <w:tcPr>
            <w:tcW w:w="1992" w:type="dxa"/>
          </w:tcPr>
          <w:p w:rsidR="00B1434E" w:rsidRDefault="00B1434E">
            <w:r>
              <w:lastRenderedPageBreak/>
              <w:t>Summer</w:t>
            </w:r>
          </w:p>
        </w:tc>
        <w:tc>
          <w:tcPr>
            <w:tcW w:w="1992" w:type="dxa"/>
          </w:tcPr>
          <w:p w:rsidR="00B1434E" w:rsidRPr="00080D15" w:rsidRDefault="00B1434E" w:rsidP="00080D15">
            <w:pPr>
              <w:pStyle w:val="ListParagraph"/>
              <w:numPr>
                <w:ilvl w:val="0"/>
                <w:numId w:val="2"/>
              </w:numPr>
              <w:spacing w:after="26" w:line="240" w:lineRule="auto"/>
              <w:ind w:left="169" w:hanging="125"/>
              <w:rPr>
                <w:sz w:val="16"/>
              </w:rPr>
            </w:pPr>
            <w:r w:rsidRPr="00080D15">
              <w:rPr>
                <w:rFonts w:eastAsia="Century Gothic" w:cs="Century Gothic"/>
                <w:sz w:val="16"/>
              </w:rPr>
              <w:t xml:space="preserve">Use stories to encourage children to distinguish between fact and fiction </w:t>
            </w:r>
          </w:p>
          <w:p w:rsidR="00B1434E" w:rsidRPr="00080D15" w:rsidRDefault="00B1434E" w:rsidP="00080D15">
            <w:pPr>
              <w:pStyle w:val="ListParagraph"/>
              <w:numPr>
                <w:ilvl w:val="0"/>
                <w:numId w:val="2"/>
              </w:numPr>
              <w:ind w:left="169" w:hanging="125"/>
              <w:rPr>
                <w:sz w:val="16"/>
              </w:rPr>
            </w:pPr>
            <w:r w:rsidRPr="00080D15">
              <w:rPr>
                <w:rFonts w:eastAsia="Century Gothic" w:cs="Century Gothic"/>
                <w:sz w:val="16"/>
              </w:rPr>
              <w:t>Compare adults talking about the past – how reliable are their memories?</w:t>
            </w:r>
            <w:r w:rsidR="00080D15">
              <w:rPr>
                <w:rFonts w:eastAsia="Century Gothic" w:cs="Century Gothic"/>
                <w:sz w:val="16"/>
              </w:rPr>
              <w:t xml:space="preserve"> </w:t>
            </w:r>
            <w:r w:rsidRPr="00080D15">
              <w:rPr>
                <w:rFonts w:eastAsia="Century Gothic" w:cs="Century Gothic"/>
                <w:sz w:val="16"/>
              </w:rPr>
              <w:t>Find answers to simple questions about the past from sources of information</w:t>
            </w:r>
          </w:p>
          <w:p w:rsidR="00B1434E" w:rsidRPr="00080D15" w:rsidRDefault="00B1434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992" w:type="dxa"/>
          </w:tcPr>
          <w:p w:rsidR="00B1434E" w:rsidRPr="00080D15" w:rsidRDefault="00B1434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993" w:type="dxa"/>
          </w:tcPr>
          <w:p w:rsidR="00A15411" w:rsidRPr="00A15411" w:rsidRDefault="00B1434E" w:rsidP="00A15411">
            <w:pPr>
              <w:numPr>
                <w:ilvl w:val="0"/>
                <w:numId w:val="9"/>
              </w:numPr>
              <w:ind w:left="290" w:hanging="212"/>
              <w:rPr>
                <w:rFonts w:asciiTheme="majorHAnsi" w:hAnsiTheme="majorHAnsi" w:cstheme="majorBid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>P</w:t>
            </w:r>
            <w:r w:rsidR="00A15411">
              <w:rPr>
                <w:rFonts w:asciiTheme="majorHAnsi" w:eastAsia="Century Gothic" w:hAnsiTheme="majorHAnsi" w:cs="Century Gothic"/>
                <w:sz w:val="16"/>
              </w:rPr>
              <w:t>lace the time studied on a time</w:t>
            </w:r>
            <w:r w:rsidRPr="00A15411">
              <w:rPr>
                <w:rFonts w:asciiTheme="majorHAnsi" w:eastAsia="Century Gothic" w:hAnsiTheme="majorHAnsi" w:cs="Century Gothic"/>
                <w:sz w:val="16"/>
              </w:rPr>
              <w:t xml:space="preserve">line </w:t>
            </w:r>
          </w:p>
          <w:p w:rsidR="00A15411" w:rsidRPr="00A15411" w:rsidRDefault="00B1434E" w:rsidP="00A15411">
            <w:pPr>
              <w:pStyle w:val="ListParagraph"/>
              <w:numPr>
                <w:ilvl w:val="0"/>
                <w:numId w:val="26"/>
              </w:numPr>
              <w:spacing w:after="10" w:line="240" w:lineRule="auto"/>
              <w:ind w:left="290" w:hanging="212"/>
              <w:rPr>
                <w:rFonts w:eastAsia="Century Gothic" w:cs="Century Gothic"/>
                <w:sz w:val="16"/>
              </w:rPr>
            </w:pPr>
            <w:r w:rsidRPr="00A15411">
              <w:rPr>
                <w:rFonts w:eastAsia="Century Gothic" w:cs="Century Gothic"/>
                <w:sz w:val="16"/>
              </w:rPr>
              <w:t xml:space="preserve">Use dates and terms related to the study unit and passing of time </w:t>
            </w:r>
          </w:p>
          <w:p w:rsidR="00A15411" w:rsidRDefault="00B1434E" w:rsidP="00A15411">
            <w:pPr>
              <w:numPr>
                <w:ilvl w:val="0"/>
                <w:numId w:val="9"/>
              </w:numPr>
              <w:spacing w:after="26"/>
              <w:ind w:left="290" w:hanging="212"/>
              <w:rPr>
                <w:rFonts w:asciiTheme="majorHAnsi" w:hAnsiTheme="majorHAnsi"/>
                <w:sz w:val="16"/>
              </w:rPr>
            </w:pPr>
            <w:r w:rsidRPr="00A15411">
              <w:rPr>
                <w:rFonts w:eastAsia="Century Gothic" w:cs="Century Gothic"/>
                <w:sz w:val="16"/>
              </w:rPr>
              <w:t>Sequence several events or artefacts</w:t>
            </w:r>
          </w:p>
          <w:p w:rsidR="00A15411" w:rsidRDefault="00B1434E" w:rsidP="00A15411">
            <w:pPr>
              <w:numPr>
                <w:ilvl w:val="0"/>
                <w:numId w:val="9"/>
              </w:numPr>
              <w:spacing w:after="26"/>
              <w:ind w:left="290" w:hanging="212"/>
              <w:rPr>
                <w:rFonts w:asciiTheme="majorHAnsi" w:hAnsiTheme="majorHAnsi"/>
                <w:sz w:val="16"/>
              </w:rPr>
            </w:pPr>
            <w:r w:rsidRPr="00A15411">
              <w:rPr>
                <w:rFonts w:eastAsia="Century Gothic" w:cs="Century Gothic"/>
                <w:sz w:val="16"/>
              </w:rPr>
              <w:t xml:space="preserve">Find out about everyday lives of people in time studied </w:t>
            </w:r>
          </w:p>
          <w:p w:rsidR="00A15411" w:rsidRDefault="00B1434E" w:rsidP="00A15411">
            <w:pPr>
              <w:numPr>
                <w:ilvl w:val="0"/>
                <w:numId w:val="9"/>
              </w:numPr>
              <w:spacing w:after="26"/>
              <w:ind w:left="290" w:hanging="212"/>
              <w:rPr>
                <w:rFonts w:asciiTheme="majorHAnsi" w:hAnsiTheme="majorHAnsi"/>
                <w:sz w:val="16"/>
              </w:rPr>
            </w:pPr>
            <w:r w:rsidRPr="00A15411">
              <w:rPr>
                <w:rFonts w:eastAsia="Century Gothic" w:cs="Century Gothic"/>
                <w:sz w:val="16"/>
              </w:rPr>
              <w:t xml:space="preserve">Compare with our life today </w:t>
            </w:r>
          </w:p>
          <w:p w:rsidR="00A15411" w:rsidRDefault="00B1434E" w:rsidP="00A15411">
            <w:pPr>
              <w:numPr>
                <w:ilvl w:val="0"/>
                <w:numId w:val="9"/>
              </w:numPr>
              <w:spacing w:after="26"/>
              <w:ind w:left="290" w:hanging="212"/>
              <w:rPr>
                <w:rFonts w:asciiTheme="majorHAnsi" w:hAnsiTheme="majorHAnsi"/>
                <w:sz w:val="16"/>
              </w:rPr>
            </w:pPr>
            <w:r w:rsidRPr="00A15411">
              <w:rPr>
                <w:rFonts w:eastAsia="Century Gothic" w:cs="Century Gothic"/>
                <w:sz w:val="16"/>
              </w:rPr>
              <w:t xml:space="preserve">Identify reasons for and results of people's actions </w:t>
            </w:r>
          </w:p>
          <w:p w:rsidR="00A15411" w:rsidRDefault="00B1434E" w:rsidP="00A15411">
            <w:pPr>
              <w:numPr>
                <w:ilvl w:val="0"/>
                <w:numId w:val="9"/>
              </w:numPr>
              <w:spacing w:after="26"/>
              <w:ind w:left="290" w:hanging="212"/>
              <w:rPr>
                <w:rFonts w:asciiTheme="majorHAnsi" w:hAnsiTheme="majorHAnsi"/>
                <w:sz w:val="16"/>
              </w:rPr>
            </w:pPr>
            <w:r w:rsidRPr="00A15411">
              <w:rPr>
                <w:rFonts w:eastAsia="Century Gothic" w:cs="Century Gothic"/>
                <w:sz w:val="16"/>
              </w:rPr>
              <w:t>Understand why people may have wanted to do something</w:t>
            </w:r>
          </w:p>
          <w:p w:rsidR="00B1434E" w:rsidRPr="00A15411" w:rsidRDefault="00B1434E" w:rsidP="00A15411">
            <w:pPr>
              <w:numPr>
                <w:ilvl w:val="0"/>
                <w:numId w:val="9"/>
              </w:numPr>
              <w:spacing w:after="26"/>
              <w:ind w:left="290" w:hanging="212"/>
              <w:rPr>
                <w:rFonts w:asciiTheme="majorHAnsi" w:hAnsiTheme="majorHAnsi"/>
                <w:sz w:val="16"/>
              </w:rPr>
            </w:pPr>
            <w:r w:rsidRPr="00A15411">
              <w:rPr>
                <w:rFonts w:asciiTheme="majorHAnsi" w:eastAsia="Century Gothic" w:hAnsiTheme="majorHAnsi" w:cs="Century Gothic"/>
                <w:sz w:val="16"/>
              </w:rPr>
              <w:t xml:space="preserve">Use a range of sources to find out about a period </w:t>
            </w:r>
          </w:p>
          <w:p w:rsidR="00B1434E" w:rsidRPr="00080D15" w:rsidRDefault="00B1434E" w:rsidP="00A15411">
            <w:pPr>
              <w:numPr>
                <w:ilvl w:val="0"/>
                <w:numId w:val="10"/>
              </w:numPr>
              <w:spacing w:after="24" w:line="242" w:lineRule="auto"/>
              <w:ind w:left="290" w:hanging="212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Observe small details – artefacts, pictures  </w:t>
            </w:r>
          </w:p>
          <w:p w:rsidR="00A15411" w:rsidRDefault="00B1434E" w:rsidP="00A15411">
            <w:pPr>
              <w:numPr>
                <w:ilvl w:val="0"/>
                <w:numId w:val="10"/>
              </w:numPr>
              <w:spacing w:after="24" w:line="242" w:lineRule="auto"/>
              <w:ind w:left="290" w:hanging="212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Select and record information relevant to the study  </w:t>
            </w:r>
          </w:p>
          <w:p w:rsidR="00B1434E" w:rsidRPr="00A15411" w:rsidRDefault="00B1434E" w:rsidP="00A15411">
            <w:pPr>
              <w:numPr>
                <w:ilvl w:val="0"/>
                <w:numId w:val="10"/>
              </w:numPr>
              <w:spacing w:after="24" w:line="242" w:lineRule="auto"/>
              <w:ind w:left="290" w:hanging="212"/>
              <w:rPr>
                <w:rFonts w:asciiTheme="majorHAnsi" w:hAnsiTheme="majorHAnsi"/>
                <w:sz w:val="16"/>
              </w:rPr>
            </w:pPr>
            <w:r w:rsidRPr="00A15411">
              <w:rPr>
                <w:rFonts w:asciiTheme="majorHAnsi" w:eastAsia="Century Gothic" w:hAnsiTheme="majorHAnsi" w:cs="Century Gothic"/>
                <w:sz w:val="16"/>
              </w:rPr>
              <w:t>Begin to use the library and internet for research</w:t>
            </w:r>
          </w:p>
        </w:tc>
        <w:tc>
          <w:tcPr>
            <w:tcW w:w="1993" w:type="dxa"/>
          </w:tcPr>
          <w:p w:rsidR="00B1434E" w:rsidRPr="00080D15" w:rsidRDefault="00B1434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993" w:type="dxa"/>
          </w:tcPr>
          <w:p w:rsidR="00B1434E" w:rsidRPr="00080D15" w:rsidRDefault="00B1434E" w:rsidP="00080D15">
            <w:pPr>
              <w:numPr>
                <w:ilvl w:val="0"/>
                <w:numId w:val="18"/>
              </w:numPr>
              <w:spacing w:after="24" w:line="242" w:lineRule="auto"/>
              <w:ind w:left="127" w:hanging="91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Begin to identify primary and secondary sources </w:t>
            </w:r>
          </w:p>
          <w:p w:rsidR="00B1434E" w:rsidRPr="00080D15" w:rsidRDefault="00B1434E" w:rsidP="00080D15">
            <w:pPr>
              <w:numPr>
                <w:ilvl w:val="0"/>
                <w:numId w:val="18"/>
              </w:numPr>
              <w:spacing w:after="24" w:line="242" w:lineRule="auto"/>
              <w:ind w:left="127" w:hanging="91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Use evidence to build up a picture of a past event </w:t>
            </w:r>
          </w:p>
          <w:p w:rsidR="00B1434E" w:rsidRPr="00080D15" w:rsidRDefault="00B1434E" w:rsidP="00080D15">
            <w:pPr>
              <w:numPr>
                <w:ilvl w:val="0"/>
                <w:numId w:val="18"/>
              </w:numPr>
              <w:spacing w:after="24" w:line="242" w:lineRule="auto"/>
              <w:ind w:left="127" w:hanging="91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Select relevant sections of information </w:t>
            </w:r>
          </w:p>
          <w:p w:rsidR="00B1434E" w:rsidRPr="00080D15" w:rsidRDefault="00B1434E" w:rsidP="00080D15">
            <w:pPr>
              <w:numPr>
                <w:ilvl w:val="0"/>
                <w:numId w:val="18"/>
              </w:numPr>
              <w:spacing w:after="200"/>
              <w:ind w:left="127" w:hanging="91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Use the library and internet for research with increasing confidence </w:t>
            </w:r>
          </w:p>
          <w:p w:rsidR="00B1434E" w:rsidRPr="00080D15" w:rsidRDefault="00B1434E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993" w:type="dxa"/>
          </w:tcPr>
          <w:p w:rsidR="00B1434E" w:rsidRPr="00080D15" w:rsidRDefault="00B1434E" w:rsidP="00B1434E">
            <w:pPr>
              <w:numPr>
                <w:ilvl w:val="0"/>
                <w:numId w:val="19"/>
              </w:numPr>
              <w:spacing w:after="24" w:line="244" w:lineRule="auto"/>
              <w:ind w:hanging="360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Place current study on time line in relation to other studies </w:t>
            </w:r>
          </w:p>
          <w:p w:rsidR="00A15411" w:rsidRDefault="00B1434E" w:rsidP="00A15411">
            <w:pPr>
              <w:numPr>
                <w:ilvl w:val="0"/>
                <w:numId w:val="19"/>
              </w:numPr>
              <w:ind w:hanging="360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Use relevant dates and terms </w:t>
            </w:r>
          </w:p>
          <w:p w:rsidR="00A15411" w:rsidRDefault="00B1434E" w:rsidP="00A15411">
            <w:pPr>
              <w:numPr>
                <w:ilvl w:val="0"/>
                <w:numId w:val="19"/>
              </w:numPr>
              <w:ind w:hanging="360"/>
              <w:rPr>
                <w:rFonts w:asciiTheme="majorHAnsi" w:hAnsiTheme="majorHAnsi"/>
                <w:sz w:val="16"/>
              </w:rPr>
            </w:pPr>
            <w:r w:rsidRPr="00A15411">
              <w:rPr>
                <w:rFonts w:eastAsia="Century Gothic" w:cs="Century Gothic"/>
                <w:sz w:val="16"/>
              </w:rPr>
              <w:t>Confidently use the library and internet for research</w:t>
            </w:r>
          </w:p>
          <w:p w:rsidR="00B1434E" w:rsidRPr="00A15411" w:rsidRDefault="00B1434E" w:rsidP="00A15411">
            <w:pPr>
              <w:numPr>
                <w:ilvl w:val="0"/>
                <w:numId w:val="19"/>
              </w:numPr>
              <w:ind w:hanging="360"/>
              <w:rPr>
                <w:rFonts w:asciiTheme="majorHAnsi" w:hAnsiTheme="majorHAnsi"/>
                <w:sz w:val="16"/>
              </w:rPr>
            </w:pPr>
            <w:r w:rsidRPr="00A15411">
              <w:rPr>
                <w:rFonts w:asciiTheme="majorHAnsi" w:eastAsia="Century Gothic" w:hAnsiTheme="majorHAnsi" w:cs="Century Gothic"/>
                <w:sz w:val="16"/>
              </w:rPr>
              <w:t xml:space="preserve">Recognise primary and secondary sources </w:t>
            </w:r>
          </w:p>
          <w:p w:rsidR="00B1434E" w:rsidRPr="00080D15" w:rsidRDefault="00B1434E" w:rsidP="00B1434E">
            <w:pPr>
              <w:numPr>
                <w:ilvl w:val="0"/>
                <w:numId w:val="23"/>
              </w:numPr>
              <w:spacing w:after="24" w:line="244" w:lineRule="auto"/>
              <w:ind w:right="20" w:hanging="360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Use a range of sources to find out about an aspect of time past </w:t>
            </w:r>
          </w:p>
          <w:p w:rsidR="00080D15" w:rsidRDefault="00B1434E" w:rsidP="00080D15">
            <w:pPr>
              <w:numPr>
                <w:ilvl w:val="0"/>
                <w:numId w:val="23"/>
              </w:numPr>
              <w:spacing w:after="24" w:line="244" w:lineRule="auto"/>
              <w:ind w:right="20" w:hanging="360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 xml:space="preserve">Suggest omissions and the means of finding out </w:t>
            </w:r>
          </w:p>
          <w:p w:rsidR="00B1434E" w:rsidRPr="00080D15" w:rsidRDefault="00B1434E" w:rsidP="00080D15">
            <w:pPr>
              <w:numPr>
                <w:ilvl w:val="0"/>
                <w:numId w:val="23"/>
              </w:numPr>
              <w:spacing w:after="24" w:line="244" w:lineRule="auto"/>
              <w:ind w:right="20" w:hanging="360"/>
              <w:rPr>
                <w:rFonts w:asciiTheme="majorHAnsi" w:hAnsiTheme="majorHAnsi"/>
                <w:sz w:val="16"/>
              </w:rPr>
            </w:pPr>
            <w:r w:rsidRPr="00080D15">
              <w:rPr>
                <w:rFonts w:asciiTheme="majorHAnsi" w:eastAsia="Century Gothic" w:hAnsiTheme="majorHAnsi" w:cs="Century Gothic"/>
                <w:sz w:val="16"/>
              </w:rPr>
              <w:t>Bring knowledge gathered from several sources together in a fluent account</w:t>
            </w:r>
          </w:p>
        </w:tc>
      </w:tr>
    </w:tbl>
    <w:p w:rsidR="00D726AD" w:rsidRDefault="00D726AD"/>
    <w:p w:rsidR="00A15411" w:rsidRDefault="00A15411"/>
    <w:p w:rsidR="00A15411" w:rsidRDefault="00A15411"/>
    <w:p w:rsidR="00F02514" w:rsidRDefault="00F02514"/>
    <w:p w:rsidR="00F02514" w:rsidRDefault="00F02514"/>
    <w:p w:rsidR="00A15411" w:rsidRDefault="00A154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411" w:rsidRPr="00B00A40" w:rsidTr="00A15411">
        <w:tc>
          <w:tcPr>
            <w:tcW w:w="1992" w:type="dxa"/>
          </w:tcPr>
          <w:p w:rsidR="00F02514" w:rsidRPr="00B00A40" w:rsidRDefault="00F02514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2" w:type="dxa"/>
          </w:tcPr>
          <w:p w:rsidR="00A15411" w:rsidRPr="00B00A40" w:rsidRDefault="00A15411" w:rsidP="00A15411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Year 1</w:t>
            </w:r>
          </w:p>
        </w:tc>
        <w:tc>
          <w:tcPr>
            <w:tcW w:w="1992" w:type="dxa"/>
          </w:tcPr>
          <w:p w:rsidR="00A15411" w:rsidRPr="00B00A40" w:rsidRDefault="00A15411" w:rsidP="00A15411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Year 2</w:t>
            </w:r>
          </w:p>
        </w:tc>
        <w:tc>
          <w:tcPr>
            <w:tcW w:w="1993" w:type="dxa"/>
          </w:tcPr>
          <w:p w:rsidR="00A15411" w:rsidRPr="00B00A40" w:rsidRDefault="00A15411" w:rsidP="00A15411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Year 3</w:t>
            </w:r>
          </w:p>
        </w:tc>
        <w:tc>
          <w:tcPr>
            <w:tcW w:w="1993" w:type="dxa"/>
          </w:tcPr>
          <w:p w:rsidR="00A15411" w:rsidRPr="00B00A40" w:rsidRDefault="00A15411" w:rsidP="00A15411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Year 4</w:t>
            </w:r>
          </w:p>
        </w:tc>
        <w:tc>
          <w:tcPr>
            <w:tcW w:w="1993" w:type="dxa"/>
          </w:tcPr>
          <w:p w:rsidR="00A15411" w:rsidRPr="00B00A40" w:rsidRDefault="00A15411" w:rsidP="00A15411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Year 5</w:t>
            </w:r>
          </w:p>
        </w:tc>
        <w:tc>
          <w:tcPr>
            <w:tcW w:w="1993" w:type="dxa"/>
          </w:tcPr>
          <w:p w:rsidR="00A15411" w:rsidRPr="00B00A40" w:rsidRDefault="00A15411" w:rsidP="00A15411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Year 6</w:t>
            </w:r>
          </w:p>
        </w:tc>
      </w:tr>
      <w:tr w:rsidR="00A15411" w:rsidRPr="00B00A40" w:rsidTr="00A15411">
        <w:tc>
          <w:tcPr>
            <w:tcW w:w="1992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Autumn</w:t>
            </w:r>
            <w:r w:rsidR="002B7CEF" w:rsidRPr="00B00A40">
              <w:rPr>
                <w:rFonts w:ascii="Eras Light ITC" w:hAnsi="Eras Light ITC"/>
                <w:sz w:val="20"/>
                <w:szCs w:val="20"/>
              </w:rPr>
              <w:t xml:space="preserve"> 1</w:t>
            </w:r>
          </w:p>
        </w:tc>
        <w:tc>
          <w:tcPr>
            <w:tcW w:w="1992" w:type="dxa"/>
          </w:tcPr>
          <w:p w:rsidR="00A15411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Changes withi</w:t>
            </w:r>
            <w:r w:rsidR="00A15411" w:rsidRPr="00B00A40">
              <w:rPr>
                <w:rFonts w:ascii="Eras Light ITC" w:hAnsi="Eras Light ITC"/>
                <w:sz w:val="20"/>
                <w:szCs w:val="20"/>
              </w:rPr>
              <w:t>n living memory</w:t>
            </w:r>
          </w:p>
        </w:tc>
        <w:tc>
          <w:tcPr>
            <w:tcW w:w="1992" w:type="dxa"/>
          </w:tcPr>
          <w:p w:rsidR="00A15411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Events beyond living memory</w:t>
            </w:r>
          </w:p>
        </w:tc>
        <w:tc>
          <w:tcPr>
            <w:tcW w:w="1993" w:type="dxa"/>
          </w:tcPr>
          <w:p w:rsidR="00A15411" w:rsidRPr="00B00A40" w:rsidRDefault="00A15411" w:rsidP="00131F39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2B7CEF" w:rsidRPr="00B00A40" w:rsidTr="00A15411">
        <w:tc>
          <w:tcPr>
            <w:tcW w:w="1992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Autumn 2</w:t>
            </w:r>
          </w:p>
        </w:tc>
        <w:tc>
          <w:tcPr>
            <w:tcW w:w="1992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Events beyond living memory</w:t>
            </w:r>
          </w:p>
        </w:tc>
        <w:tc>
          <w:tcPr>
            <w:tcW w:w="1992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Events beyond living memory</w:t>
            </w: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Britain’s settlement by Anglo-Saxons and Scots</w:t>
            </w:r>
          </w:p>
        </w:tc>
        <w:tc>
          <w:tcPr>
            <w:tcW w:w="1993" w:type="dxa"/>
          </w:tcPr>
          <w:p w:rsidR="002B7CEF" w:rsidRPr="00B00A40" w:rsidRDefault="00F02514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A study of an aspect or theme in British history that extends pupils’ chronological knowledge beyond 1066: WW2</w:t>
            </w:r>
          </w:p>
        </w:tc>
      </w:tr>
      <w:tr w:rsidR="00A15411" w:rsidRPr="00B00A40" w:rsidTr="00A15411">
        <w:tc>
          <w:tcPr>
            <w:tcW w:w="1992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Spring</w:t>
            </w:r>
            <w:r w:rsidR="002B7CEF" w:rsidRPr="00B00A40">
              <w:rPr>
                <w:rFonts w:ascii="Eras Light ITC" w:hAnsi="Eras Light ITC"/>
                <w:sz w:val="20"/>
                <w:szCs w:val="20"/>
              </w:rPr>
              <w:t xml:space="preserve"> 1</w:t>
            </w:r>
          </w:p>
        </w:tc>
        <w:tc>
          <w:tcPr>
            <w:tcW w:w="1992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2" w:type="dxa"/>
          </w:tcPr>
          <w:p w:rsidR="00A15411" w:rsidRPr="00B00A40" w:rsidRDefault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Significant individuals: William the Conqueror</w:t>
            </w:r>
          </w:p>
        </w:tc>
        <w:tc>
          <w:tcPr>
            <w:tcW w:w="1993" w:type="dxa"/>
          </w:tcPr>
          <w:p w:rsidR="00A15411" w:rsidRPr="00B00A40" w:rsidRDefault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Stone Age to Iron Age</w:t>
            </w:r>
          </w:p>
        </w:tc>
        <w:tc>
          <w:tcPr>
            <w:tcW w:w="1993" w:type="dxa"/>
          </w:tcPr>
          <w:p w:rsidR="00A15411" w:rsidRPr="00B00A40" w:rsidRDefault="00F02514" w:rsidP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Ancient Greece – a study of Greek life and achievements and their influence on the western world.</w:t>
            </w:r>
          </w:p>
          <w:p w:rsidR="00131F39" w:rsidRPr="00B00A40" w:rsidRDefault="00131F39" w:rsidP="00131F39">
            <w:pPr>
              <w:rPr>
                <w:rFonts w:ascii="Eras Light ITC" w:hAnsi="Eras Light ITC"/>
                <w:sz w:val="20"/>
                <w:szCs w:val="20"/>
              </w:rPr>
            </w:pPr>
          </w:p>
          <w:p w:rsidR="00131F39" w:rsidRPr="00B00A40" w:rsidRDefault="00131F39" w:rsidP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The Roman Empire and its impact on Britain</w:t>
            </w:r>
          </w:p>
        </w:tc>
        <w:tc>
          <w:tcPr>
            <w:tcW w:w="1993" w:type="dxa"/>
          </w:tcPr>
          <w:p w:rsidR="00A15411" w:rsidRPr="00B00A40" w:rsidRDefault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The Viking and Anglo-Saxon struggle for the Kingdom of England</w:t>
            </w:r>
          </w:p>
        </w:tc>
        <w:tc>
          <w:tcPr>
            <w:tcW w:w="1993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2B7CEF" w:rsidRPr="00B00A40" w:rsidTr="00A15411">
        <w:tc>
          <w:tcPr>
            <w:tcW w:w="1992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Spring 2</w:t>
            </w:r>
          </w:p>
        </w:tc>
        <w:tc>
          <w:tcPr>
            <w:tcW w:w="1992" w:type="dxa"/>
          </w:tcPr>
          <w:p w:rsidR="002B7CEF" w:rsidRPr="00B00A40" w:rsidRDefault="002B7CEF" w:rsidP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Events beyond living memory</w:t>
            </w:r>
          </w:p>
        </w:tc>
        <w:tc>
          <w:tcPr>
            <w:tcW w:w="1992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F02514" w:rsidP="00F02514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The achievements of the earliest civilisations: Ancient Egypt</w:t>
            </w: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2B7CEF" w:rsidRPr="00B00A40" w:rsidTr="00A15411">
        <w:tc>
          <w:tcPr>
            <w:tcW w:w="1992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Summer 1</w:t>
            </w:r>
          </w:p>
        </w:tc>
        <w:tc>
          <w:tcPr>
            <w:tcW w:w="1992" w:type="dxa"/>
          </w:tcPr>
          <w:p w:rsidR="002B7CEF" w:rsidRPr="00B00A40" w:rsidRDefault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Significant individuals: Neil Armstrong</w:t>
            </w:r>
          </w:p>
        </w:tc>
        <w:tc>
          <w:tcPr>
            <w:tcW w:w="1992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2B7CEF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A15411" w:rsidRPr="00B00A40" w:rsidTr="00A15411">
        <w:tc>
          <w:tcPr>
            <w:tcW w:w="1992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Summer</w:t>
            </w:r>
            <w:r w:rsidR="002B7CEF" w:rsidRPr="00B00A40">
              <w:rPr>
                <w:rFonts w:ascii="Eras Light ITC" w:hAnsi="Eras Light ITC"/>
                <w:sz w:val="20"/>
                <w:szCs w:val="20"/>
              </w:rPr>
              <w:t xml:space="preserve"> 2</w:t>
            </w:r>
          </w:p>
        </w:tc>
        <w:tc>
          <w:tcPr>
            <w:tcW w:w="1992" w:type="dxa"/>
          </w:tcPr>
          <w:p w:rsidR="00A15411" w:rsidRPr="00B00A40" w:rsidRDefault="002B7CEF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Significant historical events</w:t>
            </w:r>
          </w:p>
        </w:tc>
        <w:tc>
          <w:tcPr>
            <w:tcW w:w="1992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A15411" w:rsidRPr="00B00A40" w:rsidRDefault="00A15411">
            <w:pPr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1993" w:type="dxa"/>
          </w:tcPr>
          <w:p w:rsidR="00A15411" w:rsidRPr="00B00A40" w:rsidRDefault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 xml:space="preserve">Non-European Society: </w:t>
            </w:r>
            <w:r w:rsidR="00A15411" w:rsidRPr="00B00A40">
              <w:rPr>
                <w:rFonts w:ascii="Eras Light ITC" w:hAnsi="Eras Light ITC"/>
                <w:sz w:val="20"/>
                <w:szCs w:val="20"/>
              </w:rPr>
              <w:t>Benin</w:t>
            </w:r>
            <w:r w:rsidRPr="00B00A40">
              <w:rPr>
                <w:rFonts w:ascii="Eras Light ITC" w:hAnsi="Eras Light ITC"/>
                <w:sz w:val="20"/>
                <w:szCs w:val="20"/>
              </w:rPr>
              <w:t xml:space="preserve"> Kingdom</w:t>
            </w:r>
          </w:p>
        </w:tc>
        <w:tc>
          <w:tcPr>
            <w:tcW w:w="1993" w:type="dxa"/>
          </w:tcPr>
          <w:p w:rsidR="00A15411" w:rsidRPr="00B00A40" w:rsidRDefault="00131F39">
            <w:pPr>
              <w:rPr>
                <w:rFonts w:ascii="Eras Light ITC" w:hAnsi="Eras Light ITC"/>
                <w:sz w:val="20"/>
                <w:szCs w:val="20"/>
              </w:rPr>
            </w:pPr>
            <w:r w:rsidRPr="00B00A40">
              <w:rPr>
                <w:rFonts w:ascii="Eras Light ITC" w:hAnsi="Eras Light ITC"/>
                <w:sz w:val="20"/>
                <w:szCs w:val="20"/>
              </w:rPr>
              <w:t>A Local History Study: Port Sunlight</w:t>
            </w:r>
          </w:p>
        </w:tc>
      </w:tr>
    </w:tbl>
    <w:p w:rsidR="00A15411" w:rsidRDefault="00A15411"/>
    <w:p w:rsidR="00131F39" w:rsidRPr="00B00A40" w:rsidRDefault="00131F39">
      <w:pPr>
        <w:rPr>
          <w:rFonts w:ascii="Eras Light ITC" w:hAnsi="Eras Light ITC"/>
          <w:sz w:val="20"/>
        </w:rPr>
      </w:pPr>
      <w:r w:rsidRPr="00B00A40">
        <w:rPr>
          <w:rFonts w:ascii="Eras Light ITC" w:hAnsi="Eras Light ITC"/>
          <w:sz w:val="20"/>
        </w:rPr>
        <w:t xml:space="preserve">*Romans to be omitted from </w:t>
      </w:r>
      <w:r w:rsidR="00F02514" w:rsidRPr="00B00A40">
        <w:rPr>
          <w:rFonts w:ascii="Eras Light ITC" w:hAnsi="Eras Light ITC"/>
          <w:sz w:val="20"/>
        </w:rPr>
        <w:t xml:space="preserve">Y4 </w:t>
      </w:r>
      <w:r w:rsidRPr="00B00A40">
        <w:rPr>
          <w:rFonts w:ascii="Eras Light ITC" w:hAnsi="Eras Light ITC"/>
          <w:sz w:val="20"/>
        </w:rPr>
        <w:t xml:space="preserve">teaching </w:t>
      </w:r>
      <w:r w:rsidR="00F02514" w:rsidRPr="00B00A40">
        <w:rPr>
          <w:rFonts w:ascii="Eras Light ITC" w:hAnsi="Eras Light ITC"/>
          <w:sz w:val="20"/>
        </w:rPr>
        <w:t xml:space="preserve">in </w:t>
      </w:r>
      <w:r w:rsidRPr="00B00A40">
        <w:rPr>
          <w:rFonts w:ascii="Eras Light ITC" w:hAnsi="Eras Light ITC"/>
          <w:sz w:val="20"/>
        </w:rPr>
        <w:t>2019-2020 as current Y4 studied them whilst they were in Y3. The Roman Empire and its impact on Britain is</w:t>
      </w:r>
      <w:r w:rsidR="00F02514" w:rsidRPr="00B00A40">
        <w:rPr>
          <w:rFonts w:ascii="Eras Light ITC" w:hAnsi="Eras Light ITC"/>
          <w:sz w:val="20"/>
        </w:rPr>
        <w:t xml:space="preserve"> to be used alongside as a comparison to</w:t>
      </w:r>
      <w:r w:rsidRPr="00B00A40">
        <w:rPr>
          <w:rFonts w:ascii="Eras Light ITC" w:hAnsi="Eras Light ITC"/>
          <w:sz w:val="20"/>
        </w:rPr>
        <w:t xml:space="preserve"> Ancient Greece and its influence on the western world.</w:t>
      </w:r>
      <w:bookmarkStart w:id="0" w:name="_GoBack"/>
      <w:bookmarkEnd w:id="0"/>
    </w:p>
    <w:sectPr w:rsidR="00131F39" w:rsidRPr="00B00A40" w:rsidSect="00180C8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11" w:rsidRDefault="00A15411" w:rsidP="00A15411">
      <w:pPr>
        <w:spacing w:after="0" w:line="240" w:lineRule="auto"/>
      </w:pPr>
      <w:r>
        <w:separator/>
      </w:r>
    </w:p>
  </w:endnote>
  <w:endnote w:type="continuationSeparator" w:id="0">
    <w:p w:rsidR="00A15411" w:rsidRDefault="00A15411" w:rsidP="00A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11" w:rsidRDefault="00A15411" w:rsidP="00A15411">
      <w:pPr>
        <w:spacing w:after="0" w:line="240" w:lineRule="auto"/>
      </w:pPr>
      <w:r>
        <w:separator/>
      </w:r>
    </w:p>
  </w:footnote>
  <w:footnote w:type="continuationSeparator" w:id="0">
    <w:p w:rsidR="00A15411" w:rsidRDefault="00A15411" w:rsidP="00A1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1" w:rsidRPr="00B00A40" w:rsidRDefault="00B00A40" w:rsidP="00B00A40">
    <w:pPr>
      <w:pStyle w:val="Header"/>
      <w:jc w:val="center"/>
      <w:rPr>
        <w:rFonts w:ascii="Eras Light ITC" w:hAnsi="Eras Light ITC"/>
      </w:rPr>
    </w:pPr>
    <w:r w:rsidRPr="00B00A40">
      <w:rPr>
        <w:rFonts w:ascii="Eras Light ITC" w:hAnsi="Eras Light ITC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-268605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C:\Users\lthomas\AppData\Local\Microsoft\Windows\INetCache\Content.MSO\1B499FA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thomas\AppData\Local\Microsoft\Windows\INetCache\Content.MSO\1B499FA7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11" w:rsidRPr="00B00A40">
      <w:rPr>
        <w:rFonts w:ascii="Eras Light ITC" w:hAnsi="Eras Light ITC"/>
      </w:rPr>
      <w:t>Rock Ferry History Curriculum – Progression of Objectives 2019-2020</w:t>
    </w:r>
  </w:p>
  <w:p w:rsidR="00A15411" w:rsidRDefault="00A1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A2"/>
    <w:multiLevelType w:val="hybridMultilevel"/>
    <w:tmpl w:val="66041D1E"/>
    <w:lvl w:ilvl="0" w:tplc="7D2695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2E44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24E6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BC3A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8BA9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84B6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613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5E5A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322C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E2D0B"/>
    <w:multiLevelType w:val="hybridMultilevel"/>
    <w:tmpl w:val="3F90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7B3"/>
    <w:multiLevelType w:val="hybridMultilevel"/>
    <w:tmpl w:val="483A31BE"/>
    <w:lvl w:ilvl="0" w:tplc="B37ACF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640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FE35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548C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BCE3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E61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7A9C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0234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4E55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A5296"/>
    <w:multiLevelType w:val="hybridMultilevel"/>
    <w:tmpl w:val="262E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3A20"/>
    <w:multiLevelType w:val="hybridMultilevel"/>
    <w:tmpl w:val="379CB60C"/>
    <w:lvl w:ilvl="0" w:tplc="8D76903C">
      <w:start w:val="1"/>
      <w:numFmt w:val="bullet"/>
      <w:lvlText w:val="•"/>
      <w:lvlJc w:val="left"/>
      <w:pPr>
        <w:ind w:left="363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064DF1C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79A7354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AE6150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46EA9CA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A4498D4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CCA3B0C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9B63404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9CEED32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5226B05"/>
    <w:multiLevelType w:val="hybridMultilevel"/>
    <w:tmpl w:val="2C4CB728"/>
    <w:lvl w:ilvl="0" w:tplc="4B207C0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B37"/>
    <w:multiLevelType w:val="hybridMultilevel"/>
    <w:tmpl w:val="60F29A10"/>
    <w:lvl w:ilvl="0" w:tplc="D494B97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238DA6C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42ADE9A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07E85AE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AF6E924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8BA8AF0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A06A9A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956DA50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6587104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DD5273"/>
    <w:multiLevelType w:val="hybridMultilevel"/>
    <w:tmpl w:val="9B6AD70A"/>
    <w:lvl w:ilvl="0" w:tplc="1F0EDD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DE66072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B18EDC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CD8A35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FDEFA08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8E4B09A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3B0AC7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8B075F6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10E8364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4B262D"/>
    <w:multiLevelType w:val="hybridMultilevel"/>
    <w:tmpl w:val="66A8C8DE"/>
    <w:lvl w:ilvl="0" w:tplc="7EC4A74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85E03BC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F865DF2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25AEA0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9DC2A8C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5AC150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C9C8178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D94BCA0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64CE2C8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2ED07B2"/>
    <w:multiLevelType w:val="hybridMultilevel"/>
    <w:tmpl w:val="B5E2192E"/>
    <w:lvl w:ilvl="0" w:tplc="B336B4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37EF"/>
    <w:multiLevelType w:val="hybridMultilevel"/>
    <w:tmpl w:val="A7AE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65B8D"/>
    <w:multiLevelType w:val="hybridMultilevel"/>
    <w:tmpl w:val="FDEE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546D2"/>
    <w:multiLevelType w:val="hybridMultilevel"/>
    <w:tmpl w:val="2E40CE78"/>
    <w:lvl w:ilvl="0" w:tplc="9D9AAD4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6AF"/>
    <w:multiLevelType w:val="hybridMultilevel"/>
    <w:tmpl w:val="910A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B7251"/>
    <w:multiLevelType w:val="hybridMultilevel"/>
    <w:tmpl w:val="C06C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1E94"/>
    <w:multiLevelType w:val="hybridMultilevel"/>
    <w:tmpl w:val="BA0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13E17"/>
    <w:multiLevelType w:val="hybridMultilevel"/>
    <w:tmpl w:val="205E2B18"/>
    <w:lvl w:ilvl="0" w:tplc="B336B4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0E2B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C22D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8066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B21D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2C3C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609D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CE06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017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2B745A"/>
    <w:multiLevelType w:val="hybridMultilevel"/>
    <w:tmpl w:val="D8EC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0779"/>
    <w:multiLevelType w:val="hybridMultilevel"/>
    <w:tmpl w:val="DDAED9B0"/>
    <w:lvl w:ilvl="0" w:tplc="AF247BE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B9E9E34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204C2F2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BBCA38C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80E625A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998CF72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12296D2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9AF42C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8B2702E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E162AEE"/>
    <w:multiLevelType w:val="hybridMultilevel"/>
    <w:tmpl w:val="54604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36630"/>
    <w:multiLevelType w:val="hybridMultilevel"/>
    <w:tmpl w:val="DF789190"/>
    <w:lvl w:ilvl="0" w:tplc="3C88BFF4">
      <w:start w:val="1"/>
      <w:numFmt w:val="bullet"/>
      <w:lvlText w:val="•"/>
      <w:lvlJc w:val="left"/>
      <w:pPr>
        <w:ind w:left="363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304C88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FBE0E2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15E6A9C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44630EA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6CC06EC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E5CBF78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7EE7346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1887878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533300E"/>
    <w:multiLevelType w:val="hybridMultilevel"/>
    <w:tmpl w:val="9744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56DBB"/>
    <w:multiLevelType w:val="hybridMultilevel"/>
    <w:tmpl w:val="B84CC6C4"/>
    <w:lvl w:ilvl="0" w:tplc="017A1D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B009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5076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E8A1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36DB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4265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6C2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EC3E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7896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1E7293"/>
    <w:multiLevelType w:val="hybridMultilevel"/>
    <w:tmpl w:val="708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629"/>
    <w:multiLevelType w:val="hybridMultilevel"/>
    <w:tmpl w:val="B406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1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7"/>
  </w:num>
  <w:num w:numId="11">
    <w:abstractNumId w:val="12"/>
  </w:num>
  <w:num w:numId="12">
    <w:abstractNumId w:val="20"/>
  </w:num>
  <w:num w:numId="13">
    <w:abstractNumId w:val="4"/>
  </w:num>
  <w:num w:numId="14">
    <w:abstractNumId w:val="18"/>
  </w:num>
  <w:num w:numId="15">
    <w:abstractNumId w:val="14"/>
  </w:num>
  <w:num w:numId="16">
    <w:abstractNumId w:val="8"/>
  </w:num>
  <w:num w:numId="17">
    <w:abstractNumId w:val="1"/>
  </w:num>
  <w:num w:numId="18">
    <w:abstractNumId w:val="6"/>
  </w:num>
  <w:num w:numId="19">
    <w:abstractNumId w:val="2"/>
  </w:num>
  <w:num w:numId="20">
    <w:abstractNumId w:val="16"/>
  </w:num>
  <w:num w:numId="21">
    <w:abstractNumId w:val="22"/>
  </w:num>
  <w:num w:numId="22">
    <w:abstractNumId w:val="9"/>
  </w:num>
  <w:num w:numId="23">
    <w:abstractNumId w:val="0"/>
  </w:num>
  <w:num w:numId="24">
    <w:abstractNumId w:val="1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82"/>
    <w:rsid w:val="00080D15"/>
    <w:rsid w:val="00131F39"/>
    <w:rsid w:val="001475B2"/>
    <w:rsid w:val="00180C82"/>
    <w:rsid w:val="002B7CEF"/>
    <w:rsid w:val="003E3B8B"/>
    <w:rsid w:val="00A15411"/>
    <w:rsid w:val="00B00A40"/>
    <w:rsid w:val="00B1434E"/>
    <w:rsid w:val="00C728D3"/>
    <w:rsid w:val="00D726AD"/>
    <w:rsid w:val="00F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33B2AE-C222-4CB9-B5CB-F0CA729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34E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1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11"/>
  </w:style>
  <w:style w:type="paragraph" w:styleId="Footer">
    <w:name w:val="footer"/>
    <w:basedOn w:val="Normal"/>
    <w:link w:val="FooterChar"/>
    <w:uiPriority w:val="99"/>
    <w:unhideWhenUsed/>
    <w:rsid w:val="00A1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Thomas</dc:creator>
  <cp:keywords/>
  <dc:description/>
  <cp:lastModifiedBy>Laurence Thomas</cp:lastModifiedBy>
  <cp:revision>3</cp:revision>
  <dcterms:created xsi:type="dcterms:W3CDTF">2020-01-10T20:25:00Z</dcterms:created>
  <dcterms:modified xsi:type="dcterms:W3CDTF">2020-01-27T22:08:00Z</dcterms:modified>
</cp:coreProperties>
</file>